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28" w:line="237" w:lineRule="auto"/>
        <w:ind w:left="3972" w:right="2014" w:hanging="194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Dati per la raccolta delle informazioni di contesto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CLASSE V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Rule="auto"/>
        <w:ind w:left="555" w:right="553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L’informativa privacy sul trattamento dei dati è disponibile sul sito istituzionale</w:t>
      </w:r>
      <w:hyperlink r:id="rId7">
        <w:r w:rsidDel="00000000" w:rsidR="00000000" w:rsidRPr="00000000">
          <w:rPr>
            <w:sz w:val="26"/>
            <w:szCs w:val="26"/>
            <w:rtl w:val="0"/>
          </w:rPr>
          <w:t xml:space="preserve"> www.invalsi.it</w:t>
        </w:r>
      </w:hyperlink>
      <w:r w:rsidDel="00000000" w:rsidR="00000000" w:rsidRPr="00000000">
        <w:rPr>
          <w:sz w:val="26"/>
          <w:szCs w:val="26"/>
          <w:rtl w:val="0"/>
        </w:rPr>
        <w:t xml:space="preserve"> – “Area Prove” sezione “Normative e Privacy” oppure attraverso il seguente link </w:t>
      </w:r>
      <w:hyperlink r:id="rId8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https://invalsi-areaprove.cineca.it/index.php?get=static&amp;pag=normativa</w:t>
        </w:r>
      </w:hyperlink>
      <w:r w:rsidDel="00000000" w:rsidR="00000000" w:rsidRPr="00000000">
        <w:rPr>
          <w:sz w:val="26"/>
          <w:szCs w:val="26"/>
          <w:rtl w:val="0"/>
        </w:rPr>
        <w:t xml:space="preserve">”.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5684138" y="3632363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684138" y="3632363"/>
                          <a:ext cx="238125" cy="2952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1270000</wp:posOffset>
                </wp:positionV>
                <wp:extent cx="250825" cy="30797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" w:before="3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4.0" w:type="dxa"/>
        <w:jc w:val="left"/>
        <w:tblInd w:w="115.0" w:type="dxa"/>
        <w:tblLayout w:type="fixed"/>
        <w:tblLook w:val="0000"/>
      </w:tblPr>
      <w:tblGrid>
        <w:gridCol w:w="938"/>
        <w:gridCol w:w="5066"/>
        <w:gridCol w:w="1050"/>
        <w:gridCol w:w="1125"/>
        <w:gridCol w:w="2205"/>
        <w:tblGridChange w:id="0">
          <w:tblGrid>
            <w:gridCol w:w="938"/>
            <w:gridCol w:w="5066"/>
            <w:gridCol w:w="1050"/>
            <w:gridCol w:w="1125"/>
            <w:gridCol w:w="2205"/>
          </w:tblGrid>
        </w:tblGridChange>
      </w:tblGrid>
      <w:tr>
        <w:trPr>
          <w:trHeight w:val="1679" w:hRule="atLeast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24"/>
              </w:tabs>
              <w:spacing w:after="0" w:before="0" w:line="224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DELLO STUDENTE (codice SIDI a cura della segreteria)________________________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138"/>
                <w:tab w:val="left" w:pos="5738"/>
              </w:tabs>
              <w:spacing w:after="0" w:before="0" w:line="240" w:lineRule="auto"/>
              <w:ind w:left="95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--------/-------/---------</w:t>
              <w:tab/>
              <w:t xml:space="preserve">F</w:t>
              <w:tab/>
              <w:t xml:space="preserve">M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623"/>
                <w:tab w:val="left" w:pos="2231"/>
              </w:tabs>
              <w:spacing w:after="0" w:before="3" w:line="240" w:lineRule="auto"/>
              <w:ind w:left="117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gg</w:t>
              <w:tab/>
              <w:t xml:space="preserve">mm</w:t>
              <w:tab/>
              <w:t xml:space="preserve">aaaa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507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Dati per individuare correttamente lo studente dai dati MI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gridSpan w:val="5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e74b5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DOMANDA 1 PER L’ANNO SCOLASTICO IN CORSO SARA’ ELIMINATA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line="230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  <w:tab/>
              <w:t xml:space="preserve">Ultima valutazione intermedia (es. I quadrimestre o ultimo trimestre concluso)</w:t>
            </w:r>
          </w:p>
        </w:tc>
      </w:tr>
      <w:tr>
        <w:trPr>
          <w:trHeight w:val="962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817"/>
                <w:tab w:val="left" w:pos="3475"/>
                <w:tab w:val="left" w:pos="6748"/>
              </w:tabs>
              <w:spacing w:after="0" w:before="194" w:line="240" w:lineRule="auto"/>
              <w:ind w:left="816" w:right="0" w:hanging="3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scritto di italiano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Senza voto scritto; 1; 2; 3; 4; 5; 6; 7; 8; 9; 10; Non classificato; Non disponibile</w:t>
            </w:r>
          </w:p>
        </w:tc>
      </w:tr>
      <w:tr>
        <w:trPr>
          <w:trHeight w:val="954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90"/>
                <w:tab w:val="left" w:pos="7464"/>
              </w:tabs>
              <w:spacing w:after="0" w:before="197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orale o unico di italiano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1; 2; 3; 4; 5; 6; 7; 8; 9; 10; Non classificato; Non disponibile</w:t>
            </w:r>
          </w:p>
        </w:tc>
      </w:tr>
      <w:tr>
        <w:trPr>
          <w:trHeight w:val="9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887"/>
                <w:tab w:val="left" w:pos="7160"/>
              </w:tabs>
              <w:spacing w:after="0" w:before="193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scritto di matematica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Senza voto scritto; 1; 2; 3; 4; 5; 6; 7; 8; 9; 10; Non classificato; Non disponibile</w:t>
            </w:r>
          </w:p>
        </w:tc>
      </w:tr>
      <w:tr>
        <w:trPr>
          <w:trHeight w:val="965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817"/>
                <w:tab w:val="left" w:pos="4799"/>
                <w:tab w:val="left" w:pos="7964"/>
              </w:tabs>
              <w:spacing w:after="0" w:before="198" w:line="240" w:lineRule="auto"/>
              <w:ind w:left="816" w:right="0" w:hanging="3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orale o unico di matematica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1; 2; 3; 4; 5; 6; 7; 8; 9; 10; Non classificato; Non disponibile</w:t>
            </w:r>
          </w:p>
        </w:tc>
      </w:tr>
      <w:tr>
        <w:trPr>
          <w:trHeight w:val="9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5"/>
                <w:tab w:val="left" w:pos="6720"/>
              </w:tabs>
              <w:spacing w:after="0" w:before="193" w:line="240" w:lineRule="auto"/>
              <w:ind w:left="82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scritto di inglese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Senza voto scritto; 1; 2; 3; 4; 5; 6; 7; 8; 9; 10; Non classificato; Non disponibile</w:t>
            </w:r>
          </w:p>
        </w:tc>
      </w:tr>
      <w:tr>
        <w:trPr>
          <w:trHeight w:val="966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  <w:tab w:val="left" w:pos="817"/>
                <w:tab w:val="left" w:pos="4028"/>
                <w:tab w:val="left" w:pos="7408"/>
              </w:tabs>
              <w:spacing w:after="0" w:before="198" w:line="240" w:lineRule="auto"/>
              <w:ind w:left="816" w:right="0" w:hanging="349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voto orale o unico di inglese 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APPLICABILE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Alternative possibili: 1; 2; 3; 4; 5; 6; 7; 8; 9; 10; Non classificato; Non disponibile</w:t>
            </w:r>
          </w:p>
        </w:tc>
      </w:tr>
      <w:tr>
        <w:trPr>
          <w:trHeight w:val="444" w:hRule="atLeast"/>
        </w:trPr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15"/>
              </w:tabs>
              <w:spacing w:after="0" w:before="0" w:line="266" w:lineRule="auto"/>
              <w:ind w:left="10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  <w:tab/>
              <w:t xml:space="preserve">Luogo di nascita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15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143" w:right="32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0" w:right="1402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373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114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 (o Repubblica di San Marino)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0" w:right="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bottom w:color="000000" w:space="0" w:sz="4" w:val="dotted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91" w:lineRule="auto"/>
              <w:ind w:left="0" w:right="145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970" w:hRule="atLeast"/>
        </w:trP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13" w:right="13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Unione Europea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(Austria, Belgio, Bulgaria, Cipro, Croazia, Danimarca, Estonia, Finlandia, Francia, Germania, Grecia, Irlanda, Lettonia, Lituania, Lussemburgo, Malta, Paesi Bassi, Polonia, Portogallo, Repubblica ceca, Romania, Slovacchia, Slovenia, Spagna, Svezia, Ungheria)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5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41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Paese europeo non UE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0" w:right="145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66" w:hRule="atLeast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9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0" w:right="145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18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0" w:right="10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14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5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52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dotted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1" w:line="240" w:lineRule="auto"/>
              <w:ind w:left="0" w:right="1455" w:firstLine="0"/>
              <w:jc w:val="righ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067">
      <w:pPr>
        <w:jc w:val="left"/>
        <w:rPr>
          <w:rFonts w:ascii="Noto Sans Symbols" w:cs="Noto Sans Symbols" w:eastAsia="Noto Sans Symbols" w:hAnsi="Noto Sans Symbols"/>
          <w:sz w:val="28"/>
          <w:szCs w:val="28"/>
        </w:rPr>
        <w:sectPr>
          <w:headerReference r:id="rId11" w:type="default"/>
          <w:footerReference r:id="rId12" w:type="default"/>
          <w:pgSz w:h="16840" w:w="11910" w:orient="portrait"/>
          <w:pgMar w:bottom="980" w:top="1240" w:left="720" w:right="580" w:header="762" w:footer="79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1"/>
          <w:tab w:val="left" w:pos="1072"/>
        </w:tabs>
        <w:spacing w:after="0" w:before="120" w:line="240" w:lineRule="auto"/>
        <w:ind w:left="1071" w:right="0" w:hanging="709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lo studente non è nato in Italia, indicare l’età di arrivo in Italia (in anni compiuti)</w:t>
      </w:r>
    </w:p>
    <w:p w:rsidR="00000000" w:rsidDel="00000000" w:rsidP="00000000" w:rsidRDefault="00000000" w:rsidRPr="00000000" w14:paraId="00000069">
      <w:pPr>
        <w:spacing w:after="1" w:before="7" w:lineRule="auto"/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263.0" w:type="dxa"/>
        <w:tblLayout w:type="fixed"/>
        <w:tblLook w:val="0000"/>
      </w:tblPr>
      <w:tblGrid>
        <w:gridCol w:w="888"/>
        <w:gridCol w:w="891"/>
        <w:gridCol w:w="720"/>
        <w:gridCol w:w="736"/>
        <w:gridCol w:w="770"/>
        <w:gridCol w:w="808"/>
        <w:gridCol w:w="760"/>
        <w:gridCol w:w="722"/>
        <w:gridCol w:w="764"/>
        <w:gridCol w:w="796"/>
        <w:gridCol w:w="1044"/>
        <w:gridCol w:w="1196"/>
        <w:tblGridChange w:id="0">
          <w:tblGrid>
            <w:gridCol w:w="888"/>
            <w:gridCol w:w="891"/>
            <w:gridCol w:w="720"/>
            <w:gridCol w:w="736"/>
            <w:gridCol w:w="770"/>
            <w:gridCol w:w="808"/>
            <w:gridCol w:w="760"/>
            <w:gridCol w:w="722"/>
            <w:gridCol w:w="764"/>
            <w:gridCol w:w="796"/>
            <w:gridCol w:w="1044"/>
            <w:gridCol w:w="1196"/>
          </w:tblGrid>
        </w:tblGridChange>
      </w:tblGrid>
      <w:tr>
        <w:trPr>
          <w:trHeight w:val="73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0" w:right="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4" w:right="10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primaria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anno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12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0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2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1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anni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4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</w:t>
            </w:r>
          </w:p>
        </w:tc>
      </w:tr>
      <w:tr>
        <w:trPr>
          <w:trHeight w:val="45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2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54" w:right="1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più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disponibile</w:t>
            </w:r>
          </w:p>
        </w:tc>
      </w:tr>
      <w:tr>
        <w:trPr>
          <w:trHeight w:val="733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8" w:right="144" w:hanging="64.0000000000000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III sec. I grado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9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105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 anno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1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7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" w:right="12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6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16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5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1" w:right="10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2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" w:right="12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" w:right="15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3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154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 anni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5" w:right="1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 anni o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0" w:right="11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8" w:right="43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Non</w:t>
            </w:r>
          </w:p>
        </w:tc>
      </w:tr>
      <w:tr>
        <w:trPr>
          <w:trHeight w:val="217" w:hRule="atLeast"/>
        </w:trPr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0" w:right="222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prima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154" w:right="172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più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196" w:lineRule="auto"/>
              <w:ind w:left="0" w:right="201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disponibile</w:t>
            </w:r>
          </w:p>
        </w:tc>
      </w:tr>
    </w:tbl>
    <w:p w:rsidR="00000000" w:rsidDel="00000000" w:rsidP="00000000" w:rsidRDefault="00000000" w:rsidRPr="00000000" w14:paraId="000000C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6410960" cy="508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97720" y="3777460"/>
                          <a:ext cx="6410960" cy="5080"/>
                          <a:chOff x="2597720" y="3777460"/>
                          <a:chExt cx="6410960" cy="5080"/>
                        </a:xfrm>
                      </wpg:grpSpPr>
                      <wpg:grpSp>
                        <wpg:cNvGrpSpPr/>
                        <wpg:grpSpPr>
                          <a:xfrm>
                            <a:off x="2597720" y="3777460"/>
                            <a:ext cx="6410960" cy="5080"/>
                            <a:chOff x="0" y="0"/>
                            <a:chExt cx="6410960" cy="50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1095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2540"/>
                              <a:ext cx="5664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6642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71500" y="2540"/>
                              <a:ext cx="5613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13284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137920" y="2540"/>
                              <a:ext cx="4368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57480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579880" y="2540"/>
                              <a:ext cx="4876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06756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072640" y="2540"/>
                              <a:ext cx="439419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51206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517140" y="2540"/>
                              <a:ext cx="5664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08356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3088640" y="2540"/>
                              <a:ext cx="4597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54838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3553460" y="2540"/>
                              <a:ext cx="4216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97510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3980180" y="2540"/>
                              <a:ext cx="5029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4483100" y="0"/>
                              <a:ext cx="5715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4488180" y="2540"/>
                              <a:ext cx="4953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498348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4988560" y="2540"/>
                              <a:ext cx="65532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64388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5648960" y="2540"/>
                              <a:ext cx="3911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6040120" y="0"/>
                              <a:ext cx="508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6045200" y="0"/>
                              <a:ext cx="2540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6047740" y="0"/>
                              <a:ext cx="5715" cy="50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6052820" y="2540"/>
                              <a:ext cx="3581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6410960" cy="508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960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1"/>
          <w:tab w:val="left" w:pos="1072"/>
        </w:tabs>
        <w:spacing w:after="0" w:before="89" w:line="240" w:lineRule="auto"/>
        <w:ind w:left="1071" w:right="0" w:hanging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l’orario scolastico settimanale</w:t>
      </w:r>
    </w:p>
    <w:p w:rsidR="00000000" w:rsidDel="00000000" w:rsidP="00000000" w:rsidRDefault="00000000" w:rsidRPr="00000000" w14:paraId="000000C9">
      <w:pPr>
        <w:spacing w:before="8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36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 primaria</w:t>
      </w:r>
    </w:p>
    <w:p w:rsidR="00000000" w:rsidDel="00000000" w:rsidP="00000000" w:rsidRDefault="00000000" w:rsidRPr="00000000" w14:paraId="000000C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before="9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364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III sec. I grado</w:t>
      </w:r>
    </w:p>
    <w:p w:rsidR="00000000" w:rsidDel="00000000" w:rsidP="00000000" w:rsidRDefault="00000000" w:rsidRPr="00000000" w14:paraId="000000C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before="3" w:lineRule="auto"/>
        <w:rPr>
          <w:b w:val="1"/>
          <w:sz w:val="11"/>
          <w:szCs w:val="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113780" cy="5715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46310" y="3777143"/>
                          <a:ext cx="6113780" cy="5715"/>
                          <a:chOff x="2746310" y="3777143"/>
                          <a:chExt cx="6113780" cy="5715"/>
                        </a:xfrm>
                      </wpg:grpSpPr>
                      <wpg:grpSp>
                        <wpg:cNvGrpSpPr/>
                        <wpg:grpSpPr>
                          <a:xfrm>
                            <a:off x="2746310" y="3777143"/>
                            <a:ext cx="6113780" cy="5715"/>
                            <a:chOff x="0" y="0"/>
                            <a:chExt cx="6113780" cy="571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13775" cy="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0" y="2540"/>
                              <a:ext cx="10947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1087120" y="0"/>
                              <a:ext cx="5080" cy="5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1092200" y="2540"/>
                              <a:ext cx="14274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2512060" y="0"/>
                              <a:ext cx="5080" cy="5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2517140" y="2540"/>
                              <a:ext cx="9702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3479800" y="0"/>
                              <a:ext cx="5080" cy="5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3484879" y="2540"/>
                              <a:ext cx="117856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4655820" y="0"/>
                              <a:ext cx="5080" cy="5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4660900" y="2540"/>
                              <a:ext cx="108204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5735320" y="0"/>
                              <a:ext cx="5715" cy="57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5740400" y="2540"/>
                              <a:ext cx="3733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101600</wp:posOffset>
                </wp:positionV>
                <wp:extent cx="6113780" cy="5715"/>
                <wp:effectExtent b="0" l="0" r="0" t="0"/>
                <wp:wrapTopAndBottom distB="0" dist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378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3"/>
          <w:tab w:val="left" w:pos="984"/>
        </w:tabs>
        <w:spacing w:after="0" w:before="0" w:line="240" w:lineRule="auto"/>
        <w:ind w:left="984" w:right="0" w:hanging="57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l’asilo nido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D2">
      <w:pPr>
        <w:tabs>
          <w:tab w:val="left" w:pos="1972"/>
          <w:tab w:val="left" w:pos="2683"/>
        </w:tabs>
        <w:spacing w:before="3" w:lineRule="auto"/>
        <w:ind w:left="1124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6415340" y="3990820"/>
                          <a:ext cx="65176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83"/>
          <w:tab w:val="left" w:pos="984"/>
        </w:tabs>
        <w:spacing w:after="0" w:before="93" w:line="240" w:lineRule="auto"/>
        <w:ind w:left="984" w:right="0" w:hanging="57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lo studente ha frequentato la scuola dell’infanzia (scuola materna)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D4">
      <w:pPr>
        <w:tabs>
          <w:tab w:val="left" w:pos="1972"/>
          <w:tab w:val="left" w:pos="2827"/>
        </w:tabs>
        <w:spacing w:before="164" w:lineRule="auto"/>
        <w:ind w:left="1056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Sì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Non disponibile</w:t>
      </w:r>
    </w:p>
    <w:tbl>
      <w:tblPr>
        <w:tblStyle w:val="Table3"/>
        <w:tblW w:w="10034.0" w:type="dxa"/>
        <w:jc w:val="left"/>
        <w:tblInd w:w="287.0" w:type="dxa"/>
        <w:tblLayout w:type="fixed"/>
        <w:tblLook w:val="0000"/>
      </w:tblPr>
      <w:tblGrid>
        <w:gridCol w:w="692"/>
        <w:gridCol w:w="6979"/>
        <w:gridCol w:w="1037"/>
        <w:gridCol w:w="1326"/>
        <w:tblGridChange w:id="0">
          <w:tblGrid>
            <w:gridCol w:w="692"/>
            <w:gridCol w:w="6979"/>
            <w:gridCol w:w="1037"/>
            <w:gridCol w:w="1326"/>
          </w:tblGrid>
        </w:tblGridChange>
      </w:tblGrid>
      <w:tr>
        <w:trPr>
          <w:trHeight w:val="281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79"/>
              </w:tabs>
              <w:spacing w:after="0" w:before="120" w:line="224" w:lineRule="auto"/>
              <w:ind w:left="-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  <w:tab/>
              <w:t xml:space="preserve">Titolo di studio</w:t>
            </w:r>
          </w:p>
        </w:tc>
      </w:tr>
      <w:tr>
        <w:trPr>
          <w:trHeight w:val="39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4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242" w:right="32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56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6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elementare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5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Licenza media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Qualifica professionale triennale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8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di maturità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8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9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88" w:right="275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 titolo di studio superiore al diploma (I.S.E.F., Accademia di Belle Arti, Conservatorio)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88" w:right="171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o titolo superiore (ad esempio Dottorato di Ricerca)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4" w:line="240" w:lineRule="auto"/>
              <w:ind w:left="188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75" w:hRule="atLeast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3"/>
              </w:tabs>
              <w:spacing w:after="0" w:before="120" w:line="240" w:lineRule="auto"/>
              <w:ind w:left="-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  <w:tab/>
              <w:t xml:space="preserve">Professione</w:t>
            </w:r>
          </w:p>
        </w:tc>
      </w:tr>
      <w:tr>
        <w:trPr>
          <w:trHeight w:val="47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0" w:right="246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2" w:line="240" w:lineRule="auto"/>
              <w:ind w:left="242" w:right="325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Padre</w:t>
            </w:r>
          </w:p>
        </w:tc>
      </w:tr>
      <w:tr>
        <w:trPr>
          <w:trHeight w:val="43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Disoccupato/a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0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Casalingo/a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45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3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Dirigente, docente universitario, funzionario o ufficiale militare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5" w:line="240" w:lineRule="auto"/>
              <w:ind w:left="0" w:right="79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Imprenditore/proprietario agricolo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Professionista dipendente, sottufficiale militare o libero professionista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(medico, avvocato, psicologo, ricercatore,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61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3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Lavoratore in proprio (commerciante, coltivatore diretto, artigiano,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meccanico, ecc.)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9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Insegnante, impiegato, militare graduato</w:t>
            </w:r>
            <w:hyperlink w:anchor="_heading=h.2et92p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none"/>
                  <w:shd w:fill="auto" w:val="clear"/>
                  <w:vertAlign w:val="superscript"/>
                  <w:rtl w:val="0"/>
                </w:rPr>
                <w:t xml:space="preserve">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3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Operaio, addetto ai servizi/socio di cooperativa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9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Pensionato/a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4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5" w:line="240" w:lineRule="auto"/>
              <w:ind w:left="260" w:right="169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18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disponibile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245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7" w:line="240" w:lineRule="auto"/>
              <w:ind w:left="0" w:right="8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❑</w:t>
            </w:r>
          </w:p>
        </w:tc>
      </w:tr>
    </w:tbl>
    <w:p w:rsidR="00000000" w:rsidDel="00000000" w:rsidP="00000000" w:rsidRDefault="00000000" w:rsidRPr="00000000" w14:paraId="0000012B">
      <w:pPr>
        <w:tabs>
          <w:tab w:val="left" w:pos="601"/>
        </w:tabs>
        <w:spacing w:before="8" w:lineRule="auto"/>
        <w:rPr>
          <w:sz w:val="15"/>
          <w:szCs w:val="15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6613460" y="3931130"/>
                          <a:ext cx="18288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01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C">
      <w:pPr>
        <w:spacing w:before="69" w:lineRule="auto"/>
        <w:ind w:left="556" w:right="271" w:firstLine="0"/>
        <w:jc w:val="both"/>
        <w:rPr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sz w:val="21.666666666666668"/>
          <w:szCs w:val="21.666666666666668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Deve essere considerato “militare graduato” qualsiasi appartenente alle forze armate o alle forze dell’ordine non incluso nelle categorie ricomprese nel punto 3 o nel punto 5.</w:t>
      </w:r>
    </w:p>
    <w:sectPr>
      <w:type w:val="nextPage"/>
      <w:pgSz w:h="16840" w:w="11910" w:orient="portrait"/>
      <w:pgMar w:bottom="980" w:top="1240" w:left="720" w:right="580" w:header="762" w:footer="79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777558</wp:posOffset>
              </wp:positionH>
              <wp:positionV relativeFrom="page">
                <wp:posOffset>466407</wp:posOffset>
              </wp:positionV>
              <wp:extent cx="6002655" cy="212725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2349435" y="3678400"/>
                        <a:ext cx="5993130" cy="203200"/>
                      </a:xfrm>
                      <a:custGeom>
                        <a:rect b="b" l="l" r="r" t="t"/>
                        <a:pathLst>
                          <a:path extrusionOk="0" h="203200" w="5993130">
                            <a:moveTo>
                              <a:pt x="0" y="0"/>
                            </a:moveTo>
                            <a:lnTo>
                              <a:pt x="0" y="203200"/>
                            </a:lnTo>
                            <a:lnTo>
                              <a:pt x="5993130" y="203200"/>
                            </a:lnTo>
                            <a:lnTo>
                              <a:pt x="59931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05.00000953674316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  <w:t xml:space="preserve">PER LE CLASSI II E V SCUOLA PRIMARIA E CLASSE III SECONDARIA DI PRIMO GRADO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777558</wp:posOffset>
              </wp:positionH>
              <wp:positionV relativeFrom="page">
                <wp:posOffset>466407</wp:posOffset>
              </wp:positionV>
              <wp:extent cx="6002655" cy="212725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02655" cy="212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16" w:hanging="349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77" w:hanging="349.0000000000002"/>
      </w:pPr>
      <w:rPr/>
    </w:lvl>
    <w:lvl w:ilvl="2">
      <w:start w:val="1"/>
      <w:numFmt w:val="bullet"/>
      <w:lvlText w:val="•"/>
      <w:lvlJc w:val="left"/>
      <w:pPr>
        <w:ind w:left="2735" w:hanging="349"/>
      </w:pPr>
      <w:rPr/>
    </w:lvl>
    <w:lvl w:ilvl="3">
      <w:start w:val="1"/>
      <w:numFmt w:val="bullet"/>
      <w:lvlText w:val="•"/>
      <w:lvlJc w:val="left"/>
      <w:pPr>
        <w:ind w:left="3692" w:hanging="349"/>
      </w:pPr>
      <w:rPr/>
    </w:lvl>
    <w:lvl w:ilvl="4">
      <w:start w:val="1"/>
      <w:numFmt w:val="bullet"/>
      <w:lvlText w:val="•"/>
      <w:lvlJc w:val="left"/>
      <w:pPr>
        <w:ind w:left="4650" w:hanging="349"/>
      </w:pPr>
      <w:rPr/>
    </w:lvl>
    <w:lvl w:ilvl="5">
      <w:start w:val="1"/>
      <w:numFmt w:val="bullet"/>
      <w:lvlText w:val="•"/>
      <w:lvlJc w:val="left"/>
      <w:pPr>
        <w:ind w:left="5607" w:hanging="348.9999999999991"/>
      </w:pPr>
      <w:rPr/>
    </w:lvl>
    <w:lvl w:ilvl="6">
      <w:start w:val="1"/>
      <w:numFmt w:val="bullet"/>
      <w:lvlText w:val="•"/>
      <w:lvlJc w:val="left"/>
      <w:pPr>
        <w:ind w:left="6565" w:hanging="349"/>
      </w:pPr>
      <w:rPr/>
    </w:lvl>
    <w:lvl w:ilvl="7">
      <w:start w:val="1"/>
      <w:numFmt w:val="bullet"/>
      <w:lvlText w:val="•"/>
      <w:lvlJc w:val="left"/>
      <w:pPr>
        <w:ind w:left="7522" w:hanging="348.9999999999991"/>
      </w:pPr>
      <w:rPr/>
    </w:lvl>
    <w:lvl w:ilvl="8">
      <w:start w:val="1"/>
      <w:numFmt w:val="bullet"/>
      <w:lvlText w:val="•"/>
      <w:lvlJc w:val="left"/>
      <w:pPr>
        <w:ind w:left="8480" w:hanging="349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1071" w:hanging="708"/>
      </w:pPr>
      <w:rPr>
        <w:rFonts w:ascii="Calibri" w:cs="Calibri" w:eastAsia="Calibri" w:hAnsi="Calibri"/>
        <w:b w:val="1"/>
        <w:sz w:val="22"/>
        <w:szCs w:val="22"/>
      </w:rPr>
    </w:lvl>
    <w:lvl w:ilvl="1">
      <w:start w:val="1"/>
      <w:numFmt w:val="bullet"/>
      <w:lvlText w:val="•"/>
      <w:lvlJc w:val="left"/>
      <w:pPr>
        <w:ind w:left="1300" w:hanging="708"/>
      </w:pPr>
      <w:rPr/>
    </w:lvl>
    <w:lvl w:ilvl="2">
      <w:start w:val="1"/>
      <w:numFmt w:val="bullet"/>
      <w:lvlText w:val="•"/>
      <w:lvlJc w:val="left"/>
      <w:pPr>
        <w:ind w:left="1360" w:hanging="708"/>
      </w:pPr>
      <w:rPr/>
    </w:lvl>
    <w:lvl w:ilvl="3">
      <w:start w:val="1"/>
      <w:numFmt w:val="bullet"/>
      <w:lvlText w:val="•"/>
      <w:lvlJc w:val="left"/>
      <w:pPr>
        <w:ind w:left="2516" w:hanging="708"/>
      </w:pPr>
      <w:rPr/>
    </w:lvl>
    <w:lvl w:ilvl="4">
      <w:start w:val="1"/>
      <w:numFmt w:val="bullet"/>
      <w:lvlText w:val="•"/>
      <w:lvlJc w:val="left"/>
      <w:pPr>
        <w:ind w:left="3672" w:hanging="708"/>
      </w:pPr>
      <w:rPr/>
    </w:lvl>
    <w:lvl w:ilvl="5">
      <w:start w:val="1"/>
      <w:numFmt w:val="bullet"/>
      <w:lvlText w:val="•"/>
      <w:lvlJc w:val="left"/>
      <w:pPr>
        <w:ind w:left="4828" w:hanging="708"/>
      </w:pPr>
      <w:rPr/>
    </w:lvl>
    <w:lvl w:ilvl="6">
      <w:start w:val="1"/>
      <w:numFmt w:val="bullet"/>
      <w:lvlText w:val="•"/>
      <w:lvlJc w:val="left"/>
      <w:pPr>
        <w:ind w:left="5984" w:hanging="708"/>
      </w:pPr>
      <w:rPr/>
    </w:lvl>
    <w:lvl w:ilvl="7">
      <w:start w:val="1"/>
      <w:numFmt w:val="bullet"/>
      <w:lvlText w:val="•"/>
      <w:lvlJc w:val="left"/>
      <w:pPr>
        <w:ind w:left="7140" w:hanging="708"/>
      </w:pPr>
      <w:rPr/>
    </w:lvl>
    <w:lvl w:ilvl="8">
      <w:start w:val="1"/>
      <w:numFmt w:val="bullet"/>
      <w:lvlText w:val="•"/>
      <w:lvlJc w:val="left"/>
      <w:pPr>
        <w:ind w:left="8296" w:hanging="707.9999999999991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816" w:hanging="349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77" w:hanging="349.0000000000002"/>
      </w:pPr>
      <w:rPr/>
    </w:lvl>
    <w:lvl w:ilvl="2">
      <w:start w:val="1"/>
      <w:numFmt w:val="bullet"/>
      <w:lvlText w:val="•"/>
      <w:lvlJc w:val="left"/>
      <w:pPr>
        <w:ind w:left="2735" w:hanging="349"/>
      </w:pPr>
      <w:rPr/>
    </w:lvl>
    <w:lvl w:ilvl="3">
      <w:start w:val="1"/>
      <w:numFmt w:val="bullet"/>
      <w:lvlText w:val="•"/>
      <w:lvlJc w:val="left"/>
      <w:pPr>
        <w:ind w:left="3692" w:hanging="349"/>
      </w:pPr>
      <w:rPr/>
    </w:lvl>
    <w:lvl w:ilvl="4">
      <w:start w:val="1"/>
      <w:numFmt w:val="bullet"/>
      <w:lvlText w:val="•"/>
      <w:lvlJc w:val="left"/>
      <w:pPr>
        <w:ind w:left="4650" w:hanging="349"/>
      </w:pPr>
      <w:rPr/>
    </w:lvl>
    <w:lvl w:ilvl="5">
      <w:start w:val="1"/>
      <w:numFmt w:val="bullet"/>
      <w:lvlText w:val="•"/>
      <w:lvlJc w:val="left"/>
      <w:pPr>
        <w:ind w:left="5607" w:hanging="348.9999999999991"/>
      </w:pPr>
      <w:rPr/>
    </w:lvl>
    <w:lvl w:ilvl="6">
      <w:start w:val="1"/>
      <w:numFmt w:val="bullet"/>
      <w:lvlText w:val="•"/>
      <w:lvlJc w:val="left"/>
      <w:pPr>
        <w:ind w:left="6565" w:hanging="349"/>
      </w:pPr>
      <w:rPr/>
    </w:lvl>
    <w:lvl w:ilvl="7">
      <w:start w:val="1"/>
      <w:numFmt w:val="bullet"/>
      <w:lvlText w:val="•"/>
      <w:lvlJc w:val="left"/>
      <w:pPr>
        <w:ind w:left="7522" w:hanging="348.9999999999991"/>
      </w:pPr>
      <w:rPr/>
    </w:lvl>
    <w:lvl w:ilvl="8">
      <w:start w:val="1"/>
      <w:numFmt w:val="bullet"/>
      <w:lvlText w:val="•"/>
      <w:lvlJc w:val="left"/>
      <w:pPr>
        <w:ind w:left="8480" w:hanging="349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816" w:hanging="349.00000000000006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777" w:hanging="349.0000000000002"/>
      </w:pPr>
      <w:rPr/>
    </w:lvl>
    <w:lvl w:ilvl="2">
      <w:start w:val="1"/>
      <w:numFmt w:val="bullet"/>
      <w:lvlText w:val="•"/>
      <w:lvlJc w:val="left"/>
      <w:pPr>
        <w:ind w:left="2735" w:hanging="349"/>
      </w:pPr>
      <w:rPr/>
    </w:lvl>
    <w:lvl w:ilvl="3">
      <w:start w:val="1"/>
      <w:numFmt w:val="bullet"/>
      <w:lvlText w:val="•"/>
      <w:lvlJc w:val="left"/>
      <w:pPr>
        <w:ind w:left="3692" w:hanging="349"/>
      </w:pPr>
      <w:rPr/>
    </w:lvl>
    <w:lvl w:ilvl="4">
      <w:start w:val="1"/>
      <w:numFmt w:val="bullet"/>
      <w:lvlText w:val="•"/>
      <w:lvlJc w:val="left"/>
      <w:pPr>
        <w:ind w:left="4650" w:hanging="349"/>
      </w:pPr>
      <w:rPr/>
    </w:lvl>
    <w:lvl w:ilvl="5">
      <w:start w:val="1"/>
      <w:numFmt w:val="bullet"/>
      <w:lvlText w:val="•"/>
      <w:lvlJc w:val="left"/>
      <w:pPr>
        <w:ind w:left="5607" w:hanging="348.9999999999991"/>
      </w:pPr>
      <w:rPr/>
    </w:lvl>
    <w:lvl w:ilvl="6">
      <w:start w:val="1"/>
      <w:numFmt w:val="bullet"/>
      <w:lvlText w:val="•"/>
      <w:lvlJc w:val="left"/>
      <w:pPr>
        <w:ind w:left="6565" w:hanging="349"/>
      </w:pPr>
      <w:rPr/>
    </w:lvl>
    <w:lvl w:ilvl="7">
      <w:start w:val="1"/>
      <w:numFmt w:val="bullet"/>
      <w:lvlText w:val="•"/>
      <w:lvlJc w:val="left"/>
      <w:pPr>
        <w:ind w:left="7522" w:hanging="348.9999999999991"/>
      </w:pPr>
      <w:rPr/>
    </w:lvl>
    <w:lvl w:ilvl="8">
      <w:start w:val="1"/>
      <w:numFmt w:val="bullet"/>
      <w:lvlText w:val="•"/>
      <w:lvlJc w:val="left"/>
      <w:pPr>
        <w:ind w:left="8480" w:hanging="34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uiPriority w:val="1"/>
    <w:qFormat w:val="1"/>
    <w:rPr>
      <w:rFonts w:ascii="Calibri" w:cs="Calibri" w:eastAsia="Calibri" w:hAnsi="Calibri"/>
      <w:lang w:bidi="it-IT" w:eastAsia="it-IT"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b w:val="1"/>
      <w:bCs w:val="1"/>
    </w:rPr>
  </w:style>
  <w:style w:type="paragraph" w:styleId="Paragrafoelenco">
    <w:name w:val="List Paragraph"/>
    <w:basedOn w:val="Normale"/>
    <w:uiPriority w:val="1"/>
    <w:qFormat w:val="1"/>
    <w:pPr>
      <w:ind w:left="984" w:hanging="572"/>
    </w:pPr>
  </w:style>
  <w:style w:type="paragraph" w:styleId="TableParagraph" w:customStyle="1">
    <w:name w:val="Table Paragraph"/>
    <w:basedOn w:val="Normale"/>
    <w:uiPriority w:val="1"/>
    <w:qFormat w:val="1"/>
    <w:pPr>
      <w:jc w:val="center"/>
    </w:pPr>
  </w:style>
  <w:style w:type="paragraph" w:styleId="Intestazione">
    <w:name w:val="header"/>
    <w:basedOn w:val="Normale"/>
    <w:link w:val="IntestazioneCarattere"/>
    <w:uiPriority w:val="99"/>
    <w:unhideWhenUsed w:val="1"/>
    <w:rsid w:val="00A1570C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1570C"/>
    <w:rPr>
      <w:rFonts w:ascii="Calibri" w:cs="Calibri" w:eastAsia="Calibri" w:hAnsi="Calibri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A1570C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1570C"/>
    <w:rPr>
      <w:rFonts w:ascii="Calibri" w:cs="Calibri" w:eastAsia="Calibri" w:hAnsi="Calibri"/>
      <w:lang w:bidi="it-IT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3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4.png"/><Relationship Id="rId14" Type="http://schemas.openxmlformats.org/officeDocument/2006/relationships/image" Target="media/image5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nvalsi.it/" TargetMode="External"/><Relationship Id="rId8" Type="http://schemas.openxmlformats.org/officeDocument/2006/relationships/hyperlink" Target="https://invalsi-areaprove.cineca.it/index.php?get=static&amp;amp;pag=normativ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FdAocsEBLrL8fbFMx9fpm1/2Fw==">AMUW2mX20xE/UBB5GjRRO2MParZhnLauRtvNtMwqkz+RpwaDzYCx+LD+4FoqFLRHaNQO9A8M/7RCDCOUH5GduqDwHc1z+0u4Li+o6RrtBMNiQJCzGN6RGe8ze1IBpEtSQO3bImDbeu+H1PDOM5o6KppcfP72vDaf3FmMBgGa9UF2G8jXdbJQTFxO6EN1UGe1h4Hbo9ADKxfo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2021-01-05T14:00:00Z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2021-01-05T00:00:00Z</vt:filetime>
  </property>
</Properties>
</file>