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0E83" w14:textId="56F93868" w:rsidR="00AB56E9" w:rsidRDefault="00404F2F" w:rsidP="00E056FD">
      <w:pPr>
        <w:jc w:val="center"/>
        <w:rPr>
          <w:rFonts w:ascii="Arial" w:eastAsia="Calibri" w:hAnsi="Arial" w:cs="Calibri"/>
          <w:b/>
        </w:rPr>
      </w:pPr>
      <w:r>
        <w:rPr>
          <w:noProof/>
        </w:rPr>
        <w:drawing>
          <wp:inline distT="0" distB="0" distL="0" distR="0" wp14:anchorId="31F5DC87" wp14:editId="65347A45">
            <wp:extent cx="6120130" cy="2099945"/>
            <wp:effectExtent l="0" t="0" r="0" b="0"/>
            <wp:docPr id="6" name="Immagine 6" descr="C:\Users\inclusione\Pictures\Intestazione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inclusione\Pictures\Intestazione nuova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BBBD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AUTORIZZAZIONE TRASFERIMENTO DOCUMENTAZIONE </w:t>
      </w:r>
    </w:p>
    <w:p w14:paraId="500F04DF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al passaggio alla scuola secondaria di 2^ grado</w:t>
      </w:r>
    </w:p>
    <w:p w14:paraId="6B3AB63A" w14:textId="1E7F9427" w:rsidR="00C5093E" w:rsidRDefault="00C5093E" w:rsidP="00C5093E">
      <w:pPr>
        <w:rPr>
          <w:rFonts w:ascii="Calibri" w:hAnsi="Calibri" w:cs="Calibri"/>
          <w:sz w:val="22"/>
          <w:szCs w:val="22"/>
        </w:rPr>
      </w:pPr>
    </w:p>
    <w:p w14:paraId="1F635437" w14:textId="77777777" w:rsidR="00163DE5" w:rsidRPr="00CC3B74" w:rsidRDefault="00163DE5" w:rsidP="00C5093E">
      <w:pPr>
        <w:rPr>
          <w:rFonts w:ascii="Calibri" w:hAnsi="Calibri" w:cs="Calibri"/>
          <w:sz w:val="22"/>
          <w:szCs w:val="22"/>
        </w:rPr>
      </w:pPr>
    </w:p>
    <w:p w14:paraId="466DB965" w14:textId="455B1173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I </w:t>
      </w:r>
      <w:r w:rsidR="00E2597C" w:rsidRPr="00CC3B74">
        <w:rPr>
          <w:rFonts w:ascii="Calibri" w:hAnsi="Calibri" w:cs="Calibri"/>
          <w:sz w:val="22"/>
          <w:szCs w:val="22"/>
        </w:rPr>
        <w:t>sottoscritti _</w:t>
      </w:r>
      <w:r w:rsidRPr="00CC3B74">
        <w:rPr>
          <w:rFonts w:ascii="Calibri" w:hAnsi="Calibri" w:cs="Calibri"/>
          <w:sz w:val="22"/>
          <w:szCs w:val="22"/>
        </w:rPr>
        <w:t>____________________________</w:t>
      </w:r>
      <w:r w:rsidR="00E2597C" w:rsidRPr="00CC3B74">
        <w:rPr>
          <w:rFonts w:ascii="Calibri" w:hAnsi="Calibri" w:cs="Calibri"/>
          <w:sz w:val="22"/>
          <w:szCs w:val="22"/>
        </w:rPr>
        <w:t>_ _</w:t>
      </w:r>
      <w:r w:rsidRPr="00CC3B74">
        <w:rPr>
          <w:rFonts w:ascii="Calibri" w:hAnsi="Calibri" w:cs="Calibri"/>
          <w:sz w:val="22"/>
          <w:szCs w:val="22"/>
        </w:rPr>
        <w:t>_______________________________</w:t>
      </w:r>
    </w:p>
    <w:p w14:paraId="7A6E27F0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6EFF10A1" w14:textId="5EAB15CE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genitori di __________________________Classe_________ Scuola Secondaria di </w:t>
      </w:r>
      <w:r w:rsidR="00E2597C">
        <w:rPr>
          <w:rFonts w:ascii="Calibri" w:hAnsi="Calibri" w:cs="Calibri"/>
          <w:sz w:val="22"/>
          <w:szCs w:val="22"/>
        </w:rPr>
        <w:t>1°</w:t>
      </w:r>
      <w:r w:rsidRPr="00CC3B74">
        <w:rPr>
          <w:rFonts w:ascii="Calibri" w:hAnsi="Calibri" w:cs="Calibri"/>
          <w:sz w:val="22"/>
          <w:szCs w:val="22"/>
        </w:rPr>
        <w:t xml:space="preserve"> grado </w:t>
      </w:r>
    </w:p>
    <w:p w14:paraId="4A2DE6CD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5DFC191E" w14:textId="77777777" w:rsidR="00C5093E" w:rsidRPr="00CC3B74" w:rsidRDefault="00C5093E" w:rsidP="00C5093E">
      <w:pPr>
        <w:jc w:val="center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AUTORIZZIAMO</w:t>
      </w:r>
    </w:p>
    <w:p w14:paraId="2B5C7B27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15ED4630" w14:textId="265AE943" w:rsidR="00C5093E" w:rsidRPr="00CC3B74" w:rsidRDefault="00C5093E" w:rsidP="00C5093E">
      <w:pPr>
        <w:jc w:val="both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 xml:space="preserve">il trasferimento, alla Scuola Secondaria di II grado, della documentazione relativa al percorso scolastico di mio/a figlio/a, comprendente </w:t>
      </w:r>
    </w:p>
    <w:p w14:paraId="4AAA49B2" w14:textId="77777777" w:rsidR="00C5093E" w:rsidRPr="00CC3B74" w:rsidRDefault="00C5093E" w:rsidP="00C5093E">
      <w:pPr>
        <w:rPr>
          <w:rFonts w:ascii="Calibri" w:hAnsi="Calibri" w:cs="Calibri"/>
          <w:sz w:val="22"/>
          <w:szCs w:val="22"/>
        </w:rPr>
      </w:pPr>
    </w:p>
    <w:p w14:paraId="01DA1C97" w14:textId="4CCA2739" w:rsidR="00C5093E" w:rsidRPr="00CC3B74" w:rsidRDefault="00001499" w:rsidP="00C5093E">
      <w:pPr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PDF, PEI,</w:t>
      </w:r>
      <w:r w:rsidR="00C5093E" w:rsidRPr="00CC3B74">
        <w:rPr>
          <w:rFonts w:ascii="Calibri" w:hAnsi="Calibri" w:cs="Calibri"/>
          <w:sz w:val="22"/>
          <w:szCs w:val="22"/>
        </w:rPr>
        <w:t xml:space="preserve"> Rela</w:t>
      </w:r>
      <w:r>
        <w:rPr>
          <w:rFonts w:ascii="Calibri" w:hAnsi="Calibri" w:cs="Calibri"/>
          <w:sz w:val="22"/>
          <w:szCs w:val="22"/>
        </w:rPr>
        <w:t xml:space="preserve">zione finale, Diagnosi </w:t>
      </w:r>
      <w:r w:rsidR="00E2597C">
        <w:rPr>
          <w:rFonts w:ascii="Calibri" w:hAnsi="Calibri" w:cs="Calibri"/>
          <w:sz w:val="22"/>
          <w:szCs w:val="22"/>
        </w:rPr>
        <w:t>Funzionale,</w:t>
      </w:r>
      <w:r>
        <w:rPr>
          <w:rFonts w:ascii="Calibri" w:hAnsi="Calibri" w:cs="Calibri"/>
          <w:sz w:val="22"/>
          <w:szCs w:val="22"/>
        </w:rPr>
        <w:t xml:space="preserve"> Verbale di accertamento</w:t>
      </w:r>
    </w:p>
    <w:p w14:paraId="2787880D" w14:textId="571F4901" w:rsidR="00C5093E" w:rsidRPr="00CC3B74" w:rsidRDefault="00C5093E" w:rsidP="00C5093E">
      <w:pPr>
        <w:numPr>
          <w:ilvl w:val="0"/>
          <w:numId w:val="7"/>
        </w:numPr>
        <w:suppressAutoHyphens w:val="0"/>
        <w:rPr>
          <w:rFonts w:ascii="Calibri" w:hAnsi="Calibri" w:cs="Calibri"/>
          <w:sz w:val="22"/>
          <w:szCs w:val="22"/>
        </w:rPr>
      </w:pPr>
      <w:r w:rsidRPr="00CC3B74">
        <w:rPr>
          <w:rFonts w:ascii="Calibri" w:hAnsi="Calibri" w:cs="Calibri"/>
          <w:sz w:val="22"/>
          <w:szCs w:val="22"/>
        </w:rPr>
        <w:t>PDP</w:t>
      </w:r>
      <w:r w:rsidR="00F81957">
        <w:rPr>
          <w:rFonts w:ascii="Calibri" w:hAnsi="Calibri" w:cs="Calibri"/>
          <w:sz w:val="22"/>
          <w:szCs w:val="22"/>
        </w:rPr>
        <w:t xml:space="preserve"> e Certificazione DSA o BES</w:t>
      </w:r>
    </w:p>
    <w:p w14:paraId="5C7B494F" w14:textId="77777777" w:rsidR="00C5093E" w:rsidRPr="00CC3B74" w:rsidRDefault="00C5093E" w:rsidP="00C5093E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618CA33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 xml:space="preserve">INFORMATIVA PER IL TRATTAMENTO DEI DATI PERSONALI </w:t>
      </w:r>
    </w:p>
    <w:p w14:paraId="7011E2B0" w14:textId="525A543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 xml:space="preserve">Art.13 </w:t>
      </w:r>
      <w:r w:rsidR="00E2597C" w:rsidRPr="00CC3B74">
        <w:rPr>
          <w:rFonts w:asciiTheme="minorHAnsi" w:hAnsiTheme="minorHAnsi" w:cstheme="minorHAnsi"/>
          <w:b/>
          <w:sz w:val="16"/>
          <w:szCs w:val="16"/>
          <w:u w:val="single"/>
        </w:rPr>
        <w:t>D.lgs.</w:t>
      </w: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 xml:space="preserve"> 30/06/2003 n.196 (“Codice Privacy”) e art.13 Regolamento UE n.2016/679 (GDPR)</w:t>
      </w:r>
    </w:p>
    <w:p w14:paraId="79326F46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EE3BBA8" w14:textId="77777777" w:rsidR="00C5093E" w:rsidRPr="00CC3B74" w:rsidRDefault="00C5093E" w:rsidP="00C5093E">
      <w:pPr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>Ai sensi del Regolamento Europeo 679/2016, entrato in vigore il 25/ maggio 2018 (GDPR), si comunica che i dati di riferimento non saranno trasferiti e resteranno a disposizione dell’interessato fino al termine dell’iniziativa.</w:t>
      </w:r>
    </w:p>
    <w:p w14:paraId="21A2CCD0" w14:textId="77777777" w:rsidR="00C5093E" w:rsidRP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I dati di riferimento del Titolare del Trattamento e del Responsabile protezione dei dati sono i seguenti: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417"/>
      </w:tblGrid>
      <w:tr w:rsidR="00C5093E" w:rsidRPr="00CC3B74" w14:paraId="65C0D735" w14:textId="77777777" w:rsidTr="004A685F">
        <w:trPr>
          <w:trHeight w:val="420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BF38FE1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Titolare del trattamento:</w:t>
            </w:r>
          </w:p>
          <w:p w14:paraId="59E391EA" w14:textId="7ECFAD72" w:rsidR="00C5093E" w:rsidRPr="00780C48" w:rsidRDefault="00C5093E" w:rsidP="004A685F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C3B74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Istituto comprensivo “GEROLAMO CARDANO” </w:t>
            </w: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rappresentato dal Dirigente Scolastico protempore </w:t>
            </w:r>
            <w:r w:rsidR="00780C48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Dott.ssa Germana Pisacane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A619C6C" w14:textId="36946F2C" w:rsidR="00C5093E" w:rsidRPr="00CC3B74" w:rsidRDefault="00E2597C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Numero </w:t>
            </w:r>
            <w:proofErr w:type="gramStart"/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telefono</w:t>
            </w:r>
            <w:r w:rsidR="00C5093E"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:</w:t>
            </w:r>
            <w:r w:rsidR="00073517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+</w:t>
            </w:r>
            <w:proofErr w:type="gramEnd"/>
            <w:r w:rsidR="00073517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39 0331 777455 </w:t>
            </w:r>
          </w:p>
          <w:p w14:paraId="5DBA899D" w14:textId="0145F9A2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color w:val="0000FF"/>
                <w:sz w:val="16"/>
                <w:szCs w:val="16"/>
                <w:u w:val="single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Indirizzo </w:t>
            </w:r>
            <w:r w:rsidR="00E2597C"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e-mail</w:t>
            </w: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:</w:t>
            </w:r>
            <w:hyperlink r:id="rId6" w:history="1">
              <w:r w:rsidRPr="00CC3B74">
                <w:rPr>
                  <w:rStyle w:val="Collegamentoipertestuale"/>
                  <w:rFonts w:asciiTheme="minorHAnsi" w:eastAsia="Calibri" w:hAnsiTheme="minorHAnsi" w:cstheme="minorHAnsi"/>
                  <w:sz w:val="16"/>
                  <w:szCs w:val="16"/>
                </w:rPr>
                <w:t>vaic87500p@istruzione.it</w:t>
              </w:r>
            </w:hyperlink>
          </w:p>
          <w:p w14:paraId="583E3695" w14:textId="054EC7E3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C3B74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 xml:space="preserve">Indirizzo </w:t>
            </w:r>
            <w:r w:rsidR="00E2597C" w:rsidRPr="00CC3B74">
              <w:rPr>
                <w:rFonts w:asciiTheme="minorHAnsi" w:eastAsia="Calibri" w:hAnsiTheme="minorHAnsi" w:cstheme="minorHAnsi"/>
                <w:sz w:val="16"/>
                <w:szCs w:val="16"/>
                <w:u w:val="single"/>
              </w:rPr>
              <w:t>pec: vaic87500p@pec.istruzione.it</w:t>
            </w:r>
          </w:p>
        </w:tc>
      </w:tr>
      <w:tr w:rsidR="00C5093E" w:rsidRPr="00CC3B74" w14:paraId="2D1E1D91" w14:textId="77777777" w:rsidTr="004A685F">
        <w:trPr>
          <w:trHeight w:val="499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20CE75E" w14:textId="77777777" w:rsidR="00C5093E" w:rsidRPr="00CC3B74" w:rsidRDefault="00C5093E" w:rsidP="004A685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CC3B74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Responsabile Protezione Dati (RPD)</w:t>
            </w:r>
            <w:r w:rsidRPr="00CC3B74"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414D631" w14:textId="7A39112C" w:rsidR="00C5093E" w:rsidRPr="00CC3B74" w:rsidRDefault="00F81B23" w:rsidP="004A685F">
            <w:pPr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Ing. Diego Scarfone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8471A03" w14:textId="77777777" w:rsidR="00F81B23" w:rsidRPr="00F81B23" w:rsidRDefault="00F81B23" w:rsidP="00F81B23">
            <w:pPr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F81B23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Numero di telefono: +39 3494645047</w:t>
            </w:r>
          </w:p>
          <w:p w14:paraId="6209CD84" w14:textId="184363BC" w:rsidR="00F81B23" w:rsidRPr="00073517" w:rsidRDefault="00F81B23" w:rsidP="00F81B23">
            <w:pPr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 w:rsidRPr="00F81B23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Indirizzo </w:t>
            </w:r>
            <w:r w:rsidR="00E2597C" w:rsidRPr="00F81B23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e-mail</w:t>
            </w:r>
            <w:r w:rsidRPr="00F81B23"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7" w:history="1">
              <w:r w:rsidRPr="00F30E0F">
                <w:rPr>
                  <w:rStyle w:val="Collegamentoipertestuale"/>
                  <w:rFonts w:asciiTheme="minorHAnsi" w:eastAsia="Calibri" w:hAnsiTheme="minorHAnsi" w:cstheme="minorHAnsi"/>
                  <w:sz w:val="16"/>
                  <w:szCs w:val="16"/>
                </w:rPr>
                <w:t>dpo@diegoscarfone.com</w:t>
              </w:r>
            </w:hyperlink>
          </w:p>
        </w:tc>
      </w:tr>
    </w:tbl>
    <w:p w14:paraId="60E1C337" w14:textId="77777777" w:rsidR="00C5093E" w:rsidRP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 L’informativa completa ed i dettagli sull’utilizzo dei dati sono presenti sul sito istituzionale della scuola al seguente link </w:t>
      </w: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>//www.icgerolamocardano.gov.it/argomento-generale/gdpr//.</w:t>
      </w:r>
    </w:p>
    <w:p w14:paraId="500AF137" w14:textId="7F4ED15E" w:rsidR="00C5093E" w:rsidRPr="00CC3B74" w:rsidRDefault="00C5093E" w:rsidP="00C5093E">
      <w:pPr>
        <w:jc w:val="both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L’interessato ha diritto ad accedere ai </w:t>
      </w:r>
      <w:r w:rsidR="00E2597C" w:rsidRPr="00CC3B74">
        <w:rPr>
          <w:rFonts w:asciiTheme="minorHAnsi" w:hAnsiTheme="minorHAnsi" w:cstheme="minorHAnsi"/>
          <w:sz w:val="16"/>
          <w:szCs w:val="16"/>
        </w:rPr>
        <w:t>dati,</w:t>
      </w:r>
      <w:r w:rsidRPr="00CC3B74">
        <w:rPr>
          <w:rFonts w:asciiTheme="minorHAnsi" w:hAnsiTheme="minorHAnsi" w:cstheme="minorHAnsi"/>
          <w:sz w:val="16"/>
          <w:szCs w:val="16"/>
        </w:rPr>
        <w:t xml:space="preserve"> alla rettifica e cancellazione ed alla ulteriore limitazione d’uso, nonché il diritto di revoca del consenso e di proporre reclamo all’autorità di controllo, direttamente </w:t>
      </w:r>
      <w:hyperlink r:id="rId8" w:history="1">
        <w:r w:rsidRPr="00CC3B74">
          <w:rPr>
            <w:rStyle w:val="Collegamentoipertestuale"/>
            <w:rFonts w:asciiTheme="minorHAnsi" w:hAnsiTheme="minorHAnsi" w:cstheme="minorHAnsi"/>
            <w:sz w:val="16"/>
            <w:szCs w:val="16"/>
          </w:rPr>
          <w:t>protocollo@pec.gpdp.it</w:t>
        </w:r>
      </w:hyperlink>
      <w:r w:rsidRPr="00CC3B74">
        <w:rPr>
          <w:rFonts w:asciiTheme="minorHAnsi" w:hAnsiTheme="minorHAnsi" w:cstheme="minorHAnsi"/>
          <w:color w:val="0000FF"/>
          <w:sz w:val="16"/>
          <w:szCs w:val="16"/>
          <w:u w:val="single"/>
        </w:rPr>
        <w:t xml:space="preserve"> </w:t>
      </w:r>
      <w:r w:rsidRPr="00CC3B74">
        <w:rPr>
          <w:rFonts w:asciiTheme="minorHAnsi" w:hAnsiTheme="minorHAnsi" w:cstheme="minorHAnsi"/>
          <w:color w:val="0000FF"/>
          <w:sz w:val="16"/>
          <w:szCs w:val="16"/>
        </w:rPr>
        <w:t xml:space="preserve"> </w:t>
      </w:r>
      <w:r w:rsidRPr="00CC3B7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e/o </w:t>
      </w:r>
      <w:r w:rsidRPr="00CC3B74">
        <w:rPr>
          <w:rFonts w:asciiTheme="minorHAnsi" w:hAnsiTheme="minorHAnsi" w:cstheme="minorHAnsi"/>
          <w:sz w:val="16"/>
          <w:szCs w:val="16"/>
        </w:rPr>
        <w:t xml:space="preserve">per il tramite del Responsabile </w:t>
      </w:r>
      <w:proofErr w:type="gramStart"/>
      <w:r w:rsidRPr="00CC3B74">
        <w:rPr>
          <w:rFonts w:asciiTheme="minorHAnsi" w:hAnsiTheme="minorHAnsi" w:cstheme="minorHAnsi"/>
          <w:sz w:val="16"/>
          <w:szCs w:val="16"/>
        </w:rPr>
        <w:t>Protezione  Dati</w:t>
      </w:r>
      <w:proofErr w:type="gramEnd"/>
      <w:r w:rsidRPr="00CC3B74">
        <w:rPr>
          <w:rFonts w:asciiTheme="minorHAnsi" w:hAnsiTheme="minorHAnsi" w:cstheme="minorHAnsi"/>
          <w:sz w:val="16"/>
          <w:szCs w:val="16"/>
        </w:rPr>
        <w:t xml:space="preserve"> indicato in precedenza</w:t>
      </w:r>
      <w:r w:rsidRPr="00CC3B74">
        <w:rPr>
          <w:rFonts w:asciiTheme="minorHAnsi" w:hAnsiTheme="minorHAnsi" w:cstheme="minorHAnsi"/>
          <w:color w:val="0000FF"/>
          <w:sz w:val="16"/>
          <w:szCs w:val="16"/>
          <w:u w:val="single"/>
        </w:rPr>
        <w:t>.</w:t>
      </w:r>
    </w:p>
    <w:p w14:paraId="26B2B1F4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DICHIARAZIONE DI CONSENSO</w:t>
      </w:r>
    </w:p>
    <w:p w14:paraId="3061A26D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(Ai sensi dell’art. 6 del GDPR UE 2016/679)</w:t>
      </w:r>
    </w:p>
    <w:p w14:paraId="2CA0FFB3" w14:textId="08B36571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I sottoscritti esercenti la potestà genitoriale dichiarano di aver preso visione dell’informativa estesa ex art. 13 Reg. UE 679/16 e di esprimere il consenso, in proprio e nell’interesse del minore ai sensi dell’art. 8 del Reg. UE 679/16 al trattamento dei dati del minore per ogni altro fine ulteriore rispetto a quelli di cui art. 6 lett. B) e) ed f) del Reg. UE 679/16 </w:t>
      </w:r>
    </w:p>
    <w:p w14:paraId="377E302C" w14:textId="77777777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F0AE006" w14:textId="77777777" w:rsidR="00C5093E" w:rsidRPr="00CC3B74" w:rsidRDefault="00C5093E" w:rsidP="00C5093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DATA____________________________</w:t>
      </w:r>
    </w:p>
    <w:p w14:paraId="5F41306D" w14:textId="77777777" w:rsidR="00C5093E" w:rsidRPr="00CC3B74" w:rsidRDefault="00C5093E" w:rsidP="00C5093E">
      <w:pPr>
        <w:ind w:left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FIRMA___________________________</w:t>
      </w:r>
    </w:p>
    <w:p w14:paraId="62EBB550" w14:textId="77777777" w:rsidR="00C5093E" w:rsidRPr="00CC3B74" w:rsidRDefault="00C5093E" w:rsidP="00C5093E">
      <w:pPr>
        <w:ind w:left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797B79A" w14:textId="77777777" w:rsidR="00C5093E" w:rsidRPr="00CC3B74" w:rsidRDefault="00C5093E" w:rsidP="00C5093E">
      <w:pPr>
        <w:ind w:firstLine="5670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C3B74">
        <w:rPr>
          <w:rFonts w:asciiTheme="minorHAnsi" w:hAnsiTheme="minorHAnsi" w:cstheme="minorHAnsi"/>
          <w:b/>
          <w:bCs/>
          <w:color w:val="000000"/>
          <w:sz w:val="16"/>
          <w:szCs w:val="16"/>
        </w:rPr>
        <w:t>FIRMA__________________________</w:t>
      </w:r>
    </w:p>
    <w:p w14:paraId="626B33E2" w14:textId="77777777" w:rsidR="00C5093E" w:rsidRPr="00CC3B74" w:rsidRDefault="00C5093E" w:rsidP="00C5093E">
      <w:pPr>
        <w:jc w:val="center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45B253FF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b/>
          <w:sz w:val="16"/>
          <w:szCs w:val="16"/>
          <w:u w:val="single"/>
        </w:rPr>
        <w:t>Nel caso di compilazione del presente modulo di iscrizione da parte di uno solo dei genitori</w:t>
      </w:r>
    </w:p>
    <w:p w14:paraId="654D30E1" w14:textId="77777777" w:rsidR="00C5093E" w:rsidRPr="00CC3B74" w:rsidRDefault="00C5093E" w:rsidP="00C5093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12CDB5F" w14:textId="423434AB" w:rsidR="00CC3B74" w:rsidRDefault="00C5093E" w:rsidP="00C5093E">
      <w:pPr>
        <w:jc w:val="both"/>
        <w:rPr>
          <w:rFonts w:asciiTheme="minorHAnsi" w:hAnsiTheme="minorHAnsi" w:cstheme="minorHAnsi"/>
          <w:sz w:val="16"/>
          <w:szCs w:val="16"/>
        </w:rPr>
      </w:pPr>
      <w:r w:rsidRPr="00CC3B74">
        <w:rPr>
          <w:rFonts w:asciiTheme="minorHAnsi" w:hAnsiTheme="minorHAnsi" w:cstheme="minorHAnsi"/>
          <w:sz w:val="16"/>
          <w:szCs w:val="16"/>
        </w:rPr>
        <w:t xml:space="preserve">Consapevole delle conseguenze amministrative e penali per chi rilasci dichiarazioni non corrispondenti a verità, ai sensi del DPR 245/2000, DICHIARA di aver compilato e sottoscritto il presente modulo in osservanza delle disposizioni sulla responsabilità genitoriale di cui agli artt. 316, 337 ter e 337 quater del </w:t>
      </w:r>
      <w:r w:rsidR="00E2597C" w:rsidRPr="00CC3B74">
        <w:rPr>
          <w:rFonts w:asciiTheme="minorHAnsi" w:hAnsiTheme="minorHAnsi" w:cstheme="minorHAnsi"/>
          <w:sz w:val="16"/>
          <w:szCs w:val="16"/>
        </w:rPr>
        <w:t>Codice civile</w:t>
      </w:r>
      <w:r w:rsidRPr="00CC3B74">
        <w:rPr>
          <w:rFonts w:asciiTheme="minorHAnsi" w:hAnsiTheme="minorHAnsi" w:cstheme="minorHAnsi"/>
          <w:sz w:val="16"/>
          <w:szCs w:val="16"/>
        </w:rPr>
        <w:t>, che richiedono, per le decisioni di maggiore interesse per i figli relative all’istruzione, il consenso di entrambi i genitori</w:t>
      </w:r>
    </w:p>
    <w:p w14:paraId="73590F23" w14:textId="10E8B504" w:rsidR="00C5093E" w:rsidRPr="00CC3B74" w:rsidRDefault="00C5093E" w:rsidP="00C5093E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CC3B74">
        <w:rPr>
          <w:rFonts w:asciiTheme="minorHAnsi" w:hAnsiTheme="minorHAnsi" w:cstheme="minorHAnsi"/>
          <w:sz w:val="16"/>
          <w:szCs w:val="16"/>
        </w:rPr>
        <w:t>Data______________      Firma del genitore __________________________________________________________</w:t>
      </w:r>
    </w:p>
    <w:p w14:paraId="11FFA7BF" w14:textId="77777777" w:rsidR="00014CC2" w:rsidRPr="00CC3B74" w:rsidRDefault="00014CC2" w:rsidP="00676A5E">
      <w:pPr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sectPr w:rsidR="00014CC2" w:rsidRPr="00CC3B74" w:rsidSect="009612FA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C102EC"/>
    <w:multiLevelType w:val="hybridMultilevel"/>
    <w:tmpl w:val="AFF0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30D0"/>
    <w:multiLevelType w:val="hybridMultilevel"/>
    <w:tmpl w:val="BEF44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5370"/>
    <w:multiLevelType w:val="hybridMultilevel"/>
    <w:tmpl w:val="70CE1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C6C"/>
    <w:multiLevelType w:val="hybridMultilevel"/>
    <w:tmpl w:val="65F2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33CCE"/>
    <w:multiLevelType w:val="hybridMultilevel"/>
    <w:tmpl w:val="D11CC7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0775"/>
    <w:multiLevelType w:val="hybridMultilevel"/>
    <w:tmpl w:val="A1E44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8183">
    <w:abstractNumId w:val="0"/>
    <w:lvlOverride w:ilvl="0">
      <w:startOverride w:val="1"/>
    </w:lvlOverride>
  </w:num>
  <w:num w:numId="2" w16cid:durableId="1519588201">
    <w:abstractNumId w:val="1"/>
  </w:num>
  <w:num w:numId="3" w16cid:durableId="1056395722">
    <w:abstractNumId w:val="4"/>
  </w:num>
  <w:num w:numId="4" w16cid:durableId="768239299">
    <w:abstractNumId w:val="3"/>
  </w:num>
  <w:num w:numId="5" w16cid:durableId="1879735033">
    <w:abstractNumId w:val="6"/>
  </w:num>
  <w:num w:numId="6" w16cid:durableId="104616921">
    <w:abstractNumId w:val="5"/>
  </w:num>
  <w:num w:numId="7" w16cid:durableId="88218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DD"/>
    <w:rsid w:val="00001499"/>
    <w:rsid w:val="00014CC2"/>
    <w:rsid w:val="00060A4B"/>
    <w:rsid w:val="0007069B"/>
    <w:rsid w:val="00073517"/>
    <w:rsid w:val="000A0149"/>
    <w:rsid w:val="00137A05"/>
    <w:rsid w:val="00155D1A"/>
    <w:rsid w:val="001621C0"/>
    <w:rsid w:val="00163DE5"/>
    <w:rsid w:val="00167970"/>
    <w:rsid w:val="00183D1E"/>
    <w:rsid w:val="00186033"/>
    <w:rsid w:val="00195033"/>
    <w:rsid w:val="001C496F"/>
    <w:rsid w:val="001E12BE"/>
    <w:rsid w:val="001F70B3"/>
    <w:rsid w:val="00277D3B"/>
    <w:rsid w:val="00283E8A"/>
    <w:rsid w:val="002A552D"/>
    <w:rsid w:val="002F2B9D"/>
    <w:rsid w:val="00324E3C"/>
    <w:rsid w:val="00332115"/>
    <w:rsid w:val="00333731"/>
    <w:rsid w:val="003571E7"/>
    <w:rsid w:val="00404F2F"/>
    <w:rsid w:val="004A4CC8"/>
    <w:rsid w:val="005C4E7A"/>
    <w:rsid w:val="00600833"/>
    <w:rsid w:val="00617468"/>
    <w:rsid w:val="00676A5E"/>
    <w:rsid w:val="006C32B3"/>
    <w:rsid w:val="006D3925"/>
    <w:rsid w:val="006E48F7"/>
    <w:rsid w:val="0071090A"/>
    <w:rsid w:val="007257DD"/>
    <w:rsid w:val="00727280"/>
    <w:rsid w:val="00780C48"/>
    <w:rsid w:val="007D7E95"/>
    <w:rsid w:val="0080498C"/>
    <w:rsid w:val="008132B3"/>
    <w:rsid w:val="00827D3D"/>
    <w:rsid w:val="008514DB"/>
    <w:rsid w:val="0090661D"/>
    <w:rsid w:val="00951565"/>
    <w:rsid w:val="009612FA"/>
    <w:rsid w:val="00A416D3"/>
    <w:rsid w:val="00A5531D"/>
    <w:rsid w:val="00A7167C"/>
    <w:rsid w:val="00A90DA4"/>
    <w:rsid w:val="00AB56E9"/>
    <w:rsid w:val="00B26AB9"/>
    <w:rsid w:val="00B26D70"/>
    <w:rsid w:val="00B46B6E"/>
    <w:rsid w:val="00BC7185"/>
    <w:rsid w:val="00BC721D"/>
    <w:rsid w:val="00C34C5F"/>
    <w:rsid w:val="00C5093E"/>
    <w:rsid w:val="00C92AD6"/>
    <w:rsid w:val="00CC3B74"/>
    <w:rsid w:val="00D05314"/>
    <w:rsid w:val="00D539E2"/>
    <w:rsid w:val="00D607A5"/>
    <w:rsid w:val="00DE430F"/>
    <w:rsid w:val="00E056FD"/>
    <w:rsid w:val="00E2597C"/>
    <w:rsid w:val="00E528ED"/>
    <w:rsid w:val="00E56AB1"/>
    <w:rsid w:val="00EB290C"/>
    <w:rsid w:val="00EC3BAD"/>
    <w:rsid w:val="00F81957"/>
    <w:rsid w:val="00F81B23"/>
    <w:rsid w:val="00FC33A1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ABE2"/>
  <w15:docId w15:val="{E6E91E8E-1D90-4F47-9202-DBF082F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FA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FD0186"/>
    <w:pPr>
      <w:ind w:left="720"/>
      <w:contextualSpacing/>
    </w:pPr>
  </w:style>
  <w:style w:type="character" w:styleId="Collegamentoipertestuale">
    <w:name w:val="Hyperlink"/>
    <w:uiPriority w:val="99"/>
    <w:unhideWhenUsed/>
    <w:rsid w:val="0067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iegoscarf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75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Nadia Rossi</cp:lastModifiedBy>
  <cp:revision>15</cp:revision>
  <cp:lastPrinted>2015-10-16T10:31:00Z</cp:lastPrinted>
  <dcterms:created xsi:type="dcterms:W3CDTF">2019-07-22T06:15:00Z</dcterms:created>
  <dcterms:modified xsi:type="dcterms:W3CDTF">2023-01-13T07:56:00Z</dcterms:modified>
</cp:coreProperties>
</file>